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9323DB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54AB7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14:paraId="0A615822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14:paraId="42AC9C5C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14:paraId="72F73FAC" w14:textId="77777777"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54AB7" w14:paraId="18948B99" w14:textId="77777777" w:rsidTr="009323DB">
        <w:tc>
          <w:tcPr>
            <w:tcW w:w="7607" w:type="dxa"/>
          </w:tcPr>
          <w:p w14:paraId="1CA56F7A" w14:textId="64146EFD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6F6C3D33" w14:textId="77777777" w:rsidTr="009323DB">
        <w:tc>
          <w:tcPr>
            <w:tcW w:w="7607" w:type="dxa"/>
          </w:tcPr>
          <w:p w14:paraId="15BC1D97" w14:textId="6E36F914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4AF8F4" w14:textId="77777777" w:rsidTr="009323DB">
        <w:tc>
          <w:tcPr>
            <w:tcW w:w="7607" w:type="dxa"/>
          </w:tcPr>
          <w:p w14:paraId="2674C0C5" w14:textId="21061001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1A13675C" w14:textId="77777777" w:rsidTr="009323DB">
        <w:tc>
          <w:tcPr>
            <w:tcW w:w="7607" w:type="dxa"/>
          </w:tcPr>
          <w:p w14:paraId="2D3D96F0" w14:textId="26FDB226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077A1E61" w14:textId="77777777" w:rsidTr="009323DB">
        <w:tc>
          <w:tcPr>
            <w:tcW w:w="7607" w:type="dxa"/>
          </w:tcPr>
          <w:p w14:paraId="7570FDD9" w14:textId="5AC2ABCB" w:rsidR="000D4B9C" w:rsidRPr="00C54AB7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21534">
              <w:rPr>
                <w:rFonts w:eastAsia="Times New Roman" w:cs="Times New Roman"/>
                <w:sz w:val="18"/>
                <w:szCs w:val="17"/>
                <w:lang w:eastAsia="ru-RU"/>
              </w:rPr>
              <w:t xml:space="preserve">Сделки </w:t>
            </w:r>
            <w:r w:rsidR="0002785E">
              <w:rPr>
                <w:rFonts w:eastAsia="Times New Roman" w:cs="Times New Roman"/>
                <w:sz w:val="18"/>
                <w:szCs w:val="17"/>
                <w:lang w:eastAsia="ru-RU"/>
              </w:rPr>
              <w:t>в</w:t>
            </w:r>
            <w:r w:rsidRPr="00121534">
              <w:rPr>
                <w:rFonts w:eastAsia="Times New Roman" w:cs="Times New Roman"/>
                <w:sz w:val="18"/>
                <w:szCs w:val="17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54AB7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1A5AA6" w14:textId="77777777" w:rsidTr="009323DB">
        <w:tc>
          <w:tcPr>
            <w:tcW w:w="7607" w:type="dxa"/>
          </w:tcPr>
          <w:p w14:paraId="72EC147A" w14:textId="6046643D" w:rsidR="000D4B9C" w:rsidRPr="00C54AB7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226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D4FADBA" w14:textId="77777777" w:rsidTr="009323DB">
        <w:tc>
          <w:tcPr>
            <w:tcW w:w="7607" w:type="dxa"/>
          </w:tcPr>
          <w:p w14:paraId="6E20950E" w14:textId="6DD232FB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6E16590" w14:textId="77777777" w:rsidTr="009323DB">
        <w:tc>
          <w:tcPr>
            <w:tcW w:w="7607" w:type="dxa"/>
          </w:tcPr>
          <w:p w14:paraId="28128349" w14:textId="645A5331" w:rsidR="009323DB" w:rsidRPr="00C54AB7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54AB7" w14:paraId="3BA8B114" w14:textId="77777777" w:rsidTr="009323DB">
        <w:tc>
          <w:tcPr>
            <w:tcW w:w="7607" w:type="dxa"/>
          </w:tcPr>
          <w:p w14:paraId="0E9EF016" w14:textId="5E0BCD8F" w:rsidR="00454BEE" w:rsidRPr="00454BE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D27A8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54AB7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54AB7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34F0484" w14:textId="77777777" w:rsidTr="009323DB">
        <w:tc>
          <w:tcPr>
            <w:tcW w:w="7607" w:type="dxa"/>
          </w:tcPr>
          <w:p w14:paraId="5833EE93" w14:textId="783666A6" w:rsidR="009323DB" w:rsidRPr="009323DB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14:paraId="16F403AD" w14:textId="77777777" w:rsidTr="000D4B9C">
        <w:tc>
          <w:tcPr>
            <w:tcW w:w="7508" w:type="dxa"/>
          </w:tcPr>
          <w:p w14:paraId="3395AB80" w14:textId="05ADCEA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0BACBDCE" w14:textId="77777777" w:rsidTr="000D4B9C">
        <w:tc>
          <w:tcPr>
            <w:tcW w:w="7508" w:type="dxa"/>
          </w:tcPr>
          <w:p w14:paraId="6A11E6B2" w14:textId="6B4BA5C2"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377EE7B6" w14:textId="77777777" w:rsidTr="000D4B9C">
        <w:tc>
          <w:tcPr>
            <w:tcW w:w="7508" w:type="dxa"/>
          </w:tcPr>
          <w:p w14:paraId="3F9CBE86" w14:textId="5AA6FED9" w:rsidR="000D4B9C" w:rsidRPr="00C54AB7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0DE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2"/>
          <w:szCs w:val="24"/>
          <w:lang w:eastAsia="ru-RU"/>
        </w:rPr>
      </w:r>
      <w:r w:rsidR="0092387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7C03663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2"/>
          <w:szCs w:val="24"/>
          <w:lang w:eastAsia="ru-RU"/>
        </w:rPr>
      </w:r>
      <w:r w:rsidR="0092387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2975D740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2"/>
          <w:szCs w:val="24"/>
          <w:lang w:eastAsia="ru-RU"/>
        </w:rPr>
      </w:r>
      <w:r w:rsidR="0092387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8CF88C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2"/>
          <w:szCs w:val="24"/>
          <w:lang w:eastAsia="ru-RU"/>
        </w:rPr>
      </w:r>
      <w:r w:rsidR="00923879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3CBFA5B8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2"/>
          <w:lang w:eastAsia="ru-RU"/>
        </w:rPr>
      </w:r>
      <w:r w:rsidR="00923879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437F5DD5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20"/>
          <w:szCs w:val="18"/>
          <w:lang w:eastAsia="ru-RU"/>
        </w:rPr>
      </w:r>
      <w:r w:rsidR="00923879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9323DB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323DB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18"/>
          <w:szCs w:val="18"/>
          <w:lang w:eastAsia="ru-RU"/>
        </w:rPr>
      </w:r>
      <w:r w:rsidR="0092387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9323DB">
        <w:rPr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  <w:r w:rsidRPr="009323DB">
        <w:rPr>
          <w:rFonts w:eastAsia="Times New Roman" w:cs="Times New Roman"/>
          <w:sz w:val="18"/>
          <w:szCs w:val="18"/>
          <w:lang w:eastAsia="ru-RU"/>
        </w:rPr>
        <w:t>Предоставление терминального модуля «Траст-менеджер»</w:t>
      </w:r>
      <w:r w:rsidR="000D4B9C" w:rsidRPr="009323DB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22765" w14:paraId="7021122F" w14:textId="77777777" w:rsidTr="005A4320">
        <w:tc>
          <w:tcPr>
            <w:tcW w:w="3431" w:type="dxa"/>
          </w:tcPr>
          <w:p w14:paraId="4A94B014" w14:textId="062A37C4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84607D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9323DB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9323DB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2682118F" w14:textId="6BD06128"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3879">
        <w:rPr>
          <w:rFonts w:eastAsia="Times New Roman" w:cs="Times New Roman"/>
          <w:sz w:val="18"/>
          <w:szCs w:val="18"/>
          <w:lang w:eastAsia="ru-RU"/>
        </w:rPr>
      </w:r>
      <w:r w:rsidR="00923879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54AB7" w14:paraId="19EECF41" w14:textId="77777777" w:rsidTr="005A4320">
        <w:tc>
          <w:tcPr>
            <w:tcW w:w="2864" w:type="dxa"/>
          </w:tcPr>
          <w:p w14:paraId="48DB0D12" w14:textId="7B5A7375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54AB7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54AB7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  <w:p w14:paraId="499FFE48" w14:textId="744BA77D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терминального модуля «Траст-менеджер»             </w:t>
            </w:r>
          </w:p>
        </w:tc>
      </w:tr>
    </w:tbl>
    <w:p w14:paraId="5C235757" w14:textId="77777777"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F0DC950" w14:textId="77777777" w:rsidR="00454BEE" w:rsidRDefault="00454BE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2157474" w14:textId="77777777" w:rsidR="00DB5FB7" w:rsidRPr="00C54A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14:paraId="32A4BACC" w14:textId="77777777" w:rsidTr="00C54AB7">
        <w:tc>
          <w:tcPr>
            <w:tcW w:w="7607" w:type="dxa"/>
          </w:tcPr>
          <w:p w14:paraId="4C1D10B3" w14:textId="242A409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14:paraId="33E8BC1D" w14:textId="77777777" w:rsidTr="00C54AB7">
        <w:tc>
          <w:tcPr>
            <w:tcW w:w="7607" w:type="dxa"/>
          </w:tcPr>
          <w:p w14:paraId="749EF926" w14:textId="10C7813F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352C414" w14:textId="77777777" w:rsidTr="00C54AB7">
        <w:tc>
          <w:tcPr>
            <w:tcW w:w="7607" w:type="dxa"/>
          </w:tcPr>
          <w:p w14:paraId="096C1E50" w14:textId="14BE8089" w:rsidR="009323DB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353017C" w14:textId="77777777" w:rsidTr="00C54AB7">
        <w:tc>
          <w:tcPr>
            <w:tcW w:w="7607" w:type="dxa"/>
          </w:tcPr>
          <w:p w14:paraId="02856367" w14:textId="7D25C2A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9069586" w14:textId="77777777" w:rsidTr="00C54AB7">
        <w:tc>
          <w:tcPr>
            <w:tcW w:w="7607" w:type="dxa"/>
          </w:tcPr>
          <w:p w14:paraId="126CB69C" w14:textId="5281F87E" w:rsidR="00C54AB7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9323DB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1697CBA6" w14:textId="77777777" w:rsidTr="00C54AB7">
        <w:tc>
          <w:tcPr>
            <w:tcW w:w="7607" w:type="dxa"/>
          </w:tcPr>
          <w:p w14:paraId="1D7BAC97" w14:textId="061EADDE" w:rsidR="009323DB" w:rsidRPr="009323DB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торгам на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7D84F53B" w14:textId="77777777" w:rsidTr="00C54AB7">
        <w:tc>
          <w:tcPr>
            <w:tcW w:w="7607" w:type="dxa"/>
          </w:tcPr>
          <w:p w14:paraId="4CA30B19" w14:textId="732D308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80083B9" w14:textId="77777777" w:rsidTr="00C54AB7">
        <w:tc>
          <w:tcPr>
            <w:tcW w:w="7607" w:type="dxa"/>
          </w:tcPr>
          <w:p w14:paraId="70C0DA82" w14:textId="08CF7D69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3879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64438596" w14:textId="77777777"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58A3469F" w14:textId="4E252259"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0EFC39FB" w:rsidR="009323DB" w:rsidRPr="009323DB" w:rsidRDefault="00951D50" w:rsidP="00951D5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51D50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9323DB" w:rsidRPr="009323DB">
        <w:rPr>
          <w:rFonts w:eastAsia="Times New Roman" w:cs="Times New Roman"/>
          <w:sz w:val="18"/>
          <w:szCs w:val="18"/>
          <w:lang w:eastAsia="ru-RU"/>
        </w:rPr>
        <w:t xml:space="preserve"> (Приложение №23);</w:t>
      </w:r>
    </w:p>
    <w:p w14:paraId="351B792C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7A045C2E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45150B1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0E915312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782C98ED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61F3AF8F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5CA2FDB4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Default="0026413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264130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264130" w:rsidRDefault="00B0017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315656E4" w14:textId="77777777"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8502B70" w14:textId="5E8980FD" w:rsidR="00C54AB7" w:rsidRPr="00371A4A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7961EA07" w14:textId="5C265F8C" w:rsidR="00C54AB7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0C8BD1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3A179ED8" w14:textId="7CB9486A"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F1F59C7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C2C18B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155AAC62" w14:textId="77777777"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2DAB69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8E2807B" w14:textId="77777777"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14:paraId="66AD2862" w14:textId="0C2FF410" w:rsidR="00562993" w:rsidRPr="00547EE9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20"/>
          <w:lang w:eastAsia="ru-RU"/>
        </w:rPr>
      </w:pPr>
      <w:r w:rsidRPr="00547EE9">
        <w:rPr>
          <w:rFonts w:eastAsia="Times New Roman" w:cs="Times New Roman"/>
          <w:sz w:val="18"/>
          <w:szCs w:val="20"/>
          <w:u w:val="single"/>
          <w:lang w:eastAsia="ru-RU"/>
        </w:rPr>
        <w:t>Примечание</w:t>
      </w:r>
      <w:r w:rsidRPr="00547EE9">
        <w:rPr>
          <w:rFonts w:eastAsia="Times New Roman" w:cs="Times New Roman"/>
          <w:sz w:val="18"/>
          <w:szCs w:val="20"/>
          <w:lang w:eastAsia="ru-RU"/>
        </w:rPr>
        <w:t xml:space="preserve">: 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При </w:t>
      </w:r>
      <w:r w:rsidR="003F4846" w:rsidRPr="003F4846">
        <w:rPr>
          <w:rFonts w:eastAsia="Times New Roman" w:cs="Times New Roman"/>
          <w:i/>
          <w:sz w:val="18"/>
          <w:szCs w:val="20"/>
          <w:lang w:eastAsia="ru-RU"/>
        </w:rPr>
        <w:t>подключении/отключении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отдельных </w:t>
      </w:r>
      <w:r w:rsidR="003F4846">
        <w:rPr>
          <w:rFonts w:eastAsia="Times New Roman" w:cs="Times New Roman"/>
          <w:i/>
          <w:sz w:val="18"/>
          <w:szCs w:val="20"/>
          <w:lang w:eastAsia="ru-RU"/>
        </w:rPr>
        <w:t>услуг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Клиент заполняет только подлежащие изменению пункты.</w:t>
      </w:r>
    </w:p>
    <w:p w14:paraId="1BF32766" w14:textId="77777777"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14:paraId="1E2E3DF1" w14:textId="77777777"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14:paraId="2A73DD90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>
      <w:bookmarkStart w:id="1" w:name="_GoBack"/>
      <w:bookmarkEnd w:id="1"/>
    </w:p>
    <w:sectPr w:rsidR="00BE6A68" w:rsidSect="002F38A8">
      <w:head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0CFDA" w14:textId="77777777" w:rsidR="003B626F" w:rsidRDefault="003B626F">
      <w:pPr>
        <w:spacing w:after="0" w:line="240" w:lineRule="auto"/>
      </w:pPr>
      <w:r>
        <w:separator/>
      </w:r>
    </w:p>
  </w:endnote>
  <w:endnote w:type="continuationSeparator" w:id="0">
    <w:p w14:paraId="14AACD08" w14:textId="77777777" w:rsidR="003B626F" w:rsidRDefault="003B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D40F0" w14:textId="77777777" w:rsidR="003B626F" w:rsidRDefault="003B626F">
      <w:pPr>
        <w:spacing w:after="0" w:line="240" w:lineRule="auto"/>
      </w:pPr>
      <w:r>
        <w:separator/>
      </w:r>
    </w:p>
  </w:footnote>
  <w:footnote w:type="continuationSeparator" w:id="0">
    <w:p w14:paraId="08BFACBB" w14:textId="77777777" w:rsidR="003B626F" w:rsidRDefault="003B626F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9238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2551E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7046FE"/>
    <w:rsid w:val="00710146"/>
    <w:rsid w:val="00711AC7"/>
    <w:rsid w:val="00724216"/>
    <w:rsid w:val="00724570"/>
    <w:rsid w:val="00730DE5"/>
    <w:rsid w:val="007362AF"/>
    <w:rsid w:val="00776913"/>
    <w:rsid w:val="007926F4"/>
    <w:rsid w:val="007B4A3C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D25C1"/>
    <w:rsid w:val="008E018D"/>
    <w:rsid w:val="008F448F"/>
    <w:rsid w:val="00907DA7"/>
    <w:rsid w:val="00920D17"/>
    <w:rsid w:val="00923879"/>
    <w:rsid w:val="00931AA9"/>
    <w:rsid w:val="009323DB"/>
    <w:rsid w:val="00951D50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B5226"/>
    <w:rsid w:val="00AB59F6"/>
    <w:rsid w:val="00AD5BD3"/>
    <w:rsid w:val="00B00170"/>
    <w:rsid w:val="00B165C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E26D0"/>
    <w:rsid w:val="00E00CA4"/>
    <w:rsid w:val="00E024A3"/>
    <w:rsid w:val="00E10F7A"/>
    <w:rsid w:val="00E50BC8"/>
    <w:rsid w:val="00E56C13"/>
    <w:rsid w:val="00E9008E"/>
    <w:rsid w:val="00EA61B1"/>
    <w:rsid w:val="00EF0F5A"/>
    <w:rsid w:val="00F05D96"/>
    <w:rsid w:val="00F264A7"/>
    <w:rsid w:val="00F40B04"/>
    <w:rsid w:val="00FB6BF1"/>
    <w:rsid w:val="00FD0E30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2B7-0E0E-40E4-80DF-5124D80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2024-05-08T12:22:00Z</dcterms:created>
  <dcterms:modified xsi:type="dcterms:W3CDTF">2024-08-21T08:18:00Z</dcterms:modified>
</cp:coreProperties>
</file>